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5a85671ba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222b22a94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2e9ba95fc4509" /><Relationship Type="http://schemas.openxmlformats.org/officeDocument/2006/relationships/numbering" Target="/word/numbering.xml" Id="R2ae88d33b5084082" /><Relationship Type="http://schemas.openxmlformats.org/officeDocument/2006/relationships/settings" Target="/word/settings.xml" Id="R5c1d6b6a4802465f" /><Relationship Type="http://schemas.openxmlformats.org/officeDocument/2006/relationships/image" Target="/word/media/34f88d50-3016-42bf-b1e9-c0e7010b0e15.png" Id="Rd7a222b22a9446a6" /></Relationships>
</file>