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fa0fff87c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e915a502e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Joseph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f067d573f407f" /><Relationship Type="http://schemas.openxmlformats.org/officeDocument/2006/relationships/numbering" Target="/word/numbering.xml" Id="R72b371d9963240c1" /><Relationship Type="http://schemas.openxmlformats.org/officeDocument/2006/relationships/settings" Target="/word/settings.xml" Id="Racaa8d633e174679" /><Relationship Type="http://schemas.openxmlformats.org/officeDocument/2006/relationships/image" Target="/word/media/f3122236-e72b-4ee2-90d8-4ca6a75f5e91.png" Id="Rd5fe915a502e4c63" /></Relationships>
</file>