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f05ebe9d5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6f74762f0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Joyce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c611b1d5348fd" /><Relationship Type="http://schemas.openxmlformats.org/officeDocument/2006/relationships/numbering" Target="/word/numbering.xml" Id="R24152917405b4e6c" /><Relationship Type="http://schemas.openxmlformats.org/officeDocument/2006/relationships/settings" Target="/word/settings.xml" Id="Rbede54eec2964ca8" /><Relationship Type="http://schemas.openxmlformats.org/officeDocument/2006/relationships/image" Target="/word/media/499adeb7-b2a5-4b99-a1cf-1032d1d215c3.png" Id="Re216f74762f045ae" /></Relationships>
</file>