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1d7c6219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7cf9b15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b3975bd3a40d3" /><Relationship Type="http://schemas.openxmlformats.org/officeDocument/2006/relationships/numbering" Target="/word/numbering.xml" Id="Rdb12c5787c0040e8" /><Relationship Type="http://schemas.openxmlformats.org/officeDocument/2006/relationships/settings" Target="/word/settings.xml" Id="R21f6864e741f40cf" /><Relationship Type="http://schemas.openxmlformats.org/officeDocument/2006/relationships/image" Target="/word/media/c8a167a8-8016-48f7-b723-145393612278.png" Id="Re7fc7cf9b1594037" /></Relationships>
</file>