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a73ff498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52de10ec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99a2756e4830" /><Relationship Type="http://schemas.openxmlformats.org/officeDocument/2006/relationships/numbering" Target="/word/numbering.xml" Id="R1300f255eba846bb" /><Relationship Type="http://schemas.openxmlformats.org/officeDocument/2006/relationships/settings" Target="/word/settings.xml" Id="Rc3046f93ad264394" /><Relationship Type="http://schemas.openxmlformats.org/officeDocument/2006/relationships/image" Target="/word/media/16112e9e-b357-48b3-a340-f66cac77adf8.png" Id="Ree452de10ec7496e" /></Relationships>
</file>