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db53522b1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a754578c6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Juniata,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e7ebea31f4607" /><Relationship Type="http://schemas.openxmlformats.org/officeDocument/2006/relationships/numbering" Target="/word/numbering.xml" Id="R4c9db4be08cd4307" /><Relationship Type="http://schemas.openxmlformats.org/officeDocument/2006/relationships/settings" Target="/word/settings.xml" Id="R4936358851b34b22" /><Relationship Type="http://schemas.openxmlformats.org/officeDocument/2006/relationships/image" Target="/word/media/475df8b4-6788-482e-a688-47e642121c3c.png" Id="R49fa754578c645a1" /></Relationships>
</file>