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c6a43a65c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4cb5fd36e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7b78186a24fd9" /><Relationship Type="http://schemas.openxmlformats.org/officeDocument/2006/relationships/numbering" Target="/word/numbering.xml" Id="Rf4438064f3cd4ea5" /><Relationship Type="http://schemas.openxmlformats.org/officeDocument/2006/relationships/settings" Target="/word/settings.xml" Id="R3214ecc4d15747e6" /><Relationship Type="http://schemas.openxmlformats.org/officeDocument/2006/relationships/image" Target="/word/media/5225ecec-0398-498e-a24c-a10449e4037d.png" Id="R1284cb5fd36e487f" /></Relationships>
</file>