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4dc6281ba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0d76e4330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Justice,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ed74b0d214e4b" /><Relationship Type="http://schemas.openxmlformats.org/officeDocument/2006/relationships/numbering" Target="/word/numbering.xml" Id="Rc03ae6830d7441ec" /><Relationship Type="http://schemas.openxmlformats.org/officeDocument/2006/relationships/settings" Target="/word/settings.xml" Id="R2c5c8f7554554479" /><Relationship Type="http://schemas.openxmlformats.org/officeDocument/2006/relationships/image" Target="/word/media/e874d33b-834b-4941-a0f1-1a37b1c2d185.png" Id="Rf1c0d76e43304acf" /></Relationships>
</file>