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1c70c7863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dec751b05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Justice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53745ed784aff" /><Relationship Type="http://schemas.openxmlformats.org/officeDocument/2006/relationships/numbering" Target="/word/numbering.xml" Id="R8b1c997d8e474822" /><Relationship Type="http://schemas.openxmlformats.org/officeDocument/2006/relationships/settings" Target="/word/settings.xml" Id="R99dfb6b0588e4ebc" /><Relationship Type="http://schemas.openxmlformats.org/officeDocument/2006/relationships/image" Target="/word/media/f463d79a-53cc-4bda-be0b-aeff01cc1bba.png" Id="Re28dec751b0543f7" /></Relationships>
</file>