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8c1668cad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716fb7fad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Kabekona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c6a68778343d0" /><Relationship Type="http://schemas.openxmlformats.org/officeDocument/2006/relationships/numbering" Target="/word/numbering.xml" Id="R58299f1923774af3" /><Relationship Type="http://schemas.openxmlformats.org/officeDocument/2006/relationships/settings" Target="/word/settings.xml" Id="Rea6866fce7634e1a" /><Relationship Type="http://schemas.openxmlformats.org/officeDocument/2006/relationships/image" Target="/word/media/ac974e69-2b9b-4aa8-b864-ea516edf4eb9.png" Id="Raab716fb7fad411a" /></Relationships>
</file>