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5811c237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a733184b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ba6047b14edb" /><Relationship Type="http://schemas.openxmlformats.org/officeDocument/2006/relationships/numbering" Target="/word/numbering.xml" Id="Rf8cf194e652243ea" /><Relationship Type="http://schemas.openxmlformats.org/officeDocument/2006/relationships/settings" Target="/word/settings.xml" Id="Rd7c5a2f95f154d82" /><Relationship Type="http://schemas.openxmlformats.org/officeDocument/2006/relationships/image" Target="/word/media/a9ff298b-ab8e-4ca1-8d11-388742ecf003.png" Id="Rb0d7a733184b4bdf" /></Relationships>
</file>