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0ed91c67c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bf860d1e3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Kamrar,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488948bc94a8c" /><Relationship Type="http://schemas.openxmlformats.org/officeDocument/2006/relationships/numbering" Target="/word/numbering.xml" Id="Rff2d1d111c7c4149" /><Relationship Type="http://schemas.openxmlformats.org/officeDocument/2006/relationships/settings" Target="/word/settings.xml" Id="Rd8025975e0974e03" /><Relationship Type="http://schemas.openxmlformats.org/officeDocument/2006/relationships/image" Target="/word/media/c0abb330-4128-44af-9b0b-dfc1954d8421.png" Id="R061bf860d1e34bd9" /></Relationships>
</file>