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024de620f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a27461313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Kanarraville,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9b377e44e4b28" /><Relationship Type="http://schemas.openxmlformats.org/officeDocument/2006/relationships/numbering" Target="/word/numbering.xml" Id="R01e02fc9f0bf4724" /><Relationship Type="http://schemas.openxmlformats.org/officeDocument/2006/relationships/settings" Target="/word/settings.xml" Id="R5b4b6a9b597049c4" /><Relationship Type="http://schemas.openxmlformats.org/officeDocument/2006/relationships/image" Target="/word/media/9c9b2464-5d6d-4096-9feb-eb014769e1c6.png" Id="R2fda274613134db2" /></Relationships>
</file>