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371e1700064c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40a5ecf6ef46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Kane,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c9b1b399ce4e6d" /><Relationship Type="http://schemas.openxmlformats.org/officeDocument/2006/relationships/numbering" Target="/word/numbering.xml" Id="Rf1ed9486a8e54b21" /><Relationship Type="http://schemas.openxmlformats.org/officeDocument/2006/relationships/settings" Target="/word/settings.xml" Id="R7832dd6d9f9e432e" /><Relationship Type="http://schemas.openxmlformats.org/officeDocument/2006/relationships/image" Target="/word/media/9b384bb1-0c16-48aa-9044-eb0c06b7aca1.png" Id="Rd140a5ecf6ef461d" /></Relationships>
</file>