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3a7cf501d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e09b83c5f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8863d35164264" /><Relationship Type="http://schemas.openxmlformats.org/officeDocument/2006/relationships/numbering" Target="/word/numbering.xml" Id="R92fe232bd14d4cdd" /><Relationship Type="http://schemas.openxmlformats.org/officeDocument/2006/relationships/settings" Target="/word/settings.xml" Id="R7ce6e2bcb0064830" /><Relationship Type="http://schemas.openxmlformats.org/officeDocument/2006/relationships/image" Target="/word/media/8be2431f-61c4-4048-9972-a7f66b407972.png" Id="Rf75e09b83c5f4f55" /></Relationships>
</file>