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7b4edba6d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6d6de8ada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Kaneland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572e29b2042b1" /><Relationship Type="http://schemas.openxmlformats.org/officeDocument/2006/relationships/numbering" Target="/word/numbering.xml" Id="R19c546a3299e49bd" /><Relationship Type="http://schemas.openxmlformats.org/officeDocument/2006/relationships/settings" Target="/word/settings.xml" Id="R1cbc5a3bd45f4f14" /><Relationship Type="http://schemas.openxmlformats.org/officeDocument/2006/relationships/image" Target="/word/media/0e8ba45e-ba93-4697-820e-608e09b12509.png" Id="R2a26d6de8ada4458" /></Relationships>
</file>