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91af27138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ecbab56a6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Kankakee,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de9d78abe4687" /><Relationship Type="http://schemas.openxmlformats.org/officeDocument/2006/relationships/numbering" Target="/word/numbering.xml" Id="Rbdd4cadc8d6b4593" /><Relationship Type="http://schemas.openxmlformats.org/officeDocument/2006/relationships/settings" Target="/word/settings.xml" Id="R4396ed0ace25443b" /><Relationship Type="http://schemas.openxmlformats.org/officeDocument/2006/relationships/image" Target="/word/media/9ea76c2c-f3c6-4e35-99d7-58c40887a370.png" Id="R98eecbab56a642f3" /></Relationships>
</file>