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3c842d494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1f7b27b8041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Kanodes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f710ac8b74419d" /><Relationship Type="http://schemas.openxmlformats.org/officeDocument/2006/relationships/numbering" Target="/word/numbering.xml" Id="Rcfee808afbfe4dc2" /><Relationship Type="http://schemas.openxmlformats.org/officeDocument/2006/relationships/settings" Target="/word/settings.xml" Id="Ra25de73814524207" /><Relationship Type="http://schemas.openxmlformats.org/officeDocument/2006/relationships/image" Target="/word/media/282826af-9537-4f97-8b99-a112cd11dc62.png" Id="R9b61f7b27b8041a7" /></Relationships>
</file>