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4f09cdae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546a6761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Kanosh Indian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aedf2e1ae4af3" /><Relationship Type="http://schemas.openxmlformats.org/officeDocument/2006/relationships/numbering" Target="/word/numbering.xml" Id="Rda9764035f744816" /><Relationship Type="http://schemas.openxmlformats.org/officeDocument/2006/relationships/settings" Target="/word/settings.xml" Id="R4a036ffba6864c43" /><Relationship Type="http://schemas.openxmlformats.org/officeDocument/2006/relationships/image" Target="/word/media/7dacbab2-fd14-4b39-8283-39d4aae18778.png" Id="R5cd546a676134ceb" /></Relationships>
</file>