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eb8f79d4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c3404847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1c129ab0d4638" /><Relationship Type="http://schemas.openxmlformats.org/officeDocument/2006/relationships/numbering" Target="/word/numbering.xml" Id="R7440cadc118e4d19" /><Relationship Type="http://schemas.openxmlformats.org/officeDocument/2006/relationships/settings" Target="/word/settings.xml" Id="R0a6b7022556945d3" /><Relationship Type="http://schemas.openxmlformats.org/officeDocument/2006/relationships/image" Target="/word/media/322805fd-8632-408b-8118-8a74590553f9.png" Id="R928c3404847c4961" /></Relationships>
</file>