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269dd905b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3ed2c6254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Kapp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38210d22d40da" /><Relationship Type="http://schemas.openxmlformats.org/officeDocument/2006/relationships/numbering" Target="/word/numbering.xml" Id="Rb146aa1161af4266" /><Relationship Type="http://schemas.openxmlformats.org/officeDocument/2006/relationships/settings" Target="/word/settings.xml" Id="Rc1603bb9712441e7" /><Relationship Type="http://schemas.openxmlformats.org/officeDocument/2006/relationships/image" Target="/word/media/fc380278-80b4-46e5-ba8e-15800140c014.png" Id="R02d3ed2c62544417" /></Relationships>
</file>