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f3364029b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6e4881191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Karbers 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5c141b54d4512" /><Relationship Type="http://schemas.openxmlformats.org/officeDocument/2006/relationships/numbering" Target="/word/numbering.xml" Id="R0f33bc3d8cbc4052" /><Relationship Type="http://schemas.openxmlformats.org/officeDocument/2006/relationships/settings" Target="/word/settings.xml" Id="R265a71dc589c4ca2" /><Relationship Type="http://schemas.openxmlformats.org/officeDocument/2006/relationships/image" Target="/word/media/0627e22a-e5b7-4aaf-95c3-4b3b4e4afdb1.png" Id="R4996e48811914b61" /></Relationships>
</file>