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14869eb19844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e3cb312da04d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Karen Hills,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88236e1c5c4f41" /><Relationship Type="http://schemas.openxmlformats.org/officeDocument/2006/relationships/numbering" Target="/word/numbering.xml" Id="R51ee2b86020b4174" /><Relationship Type="http://schemas.openxmlformats.org/officeDocument/2006/relationships/settings" Target="/word/settings.xml" Id="Rb5c61ab21ee24e84" /><Relationship Type="http://schemas.openxmlformats.org/officeDocument/2006/relationships/image" Target="/word/media/5b763e4d-609f-464b-8ca0-7dacc77dbac4.png" Id="Rf6e3cb312da04d40" /></Relationships>
</file>