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ea519ecb4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93e04f2a7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Kartah,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74f76a91e4f39" /><Relationship Type="http://schemas.openxmlformats.org/officeDocument/2006/relationships/numbering" Target="/word/numbering.xml" Id="R1797f4d73c3a4adf" /><Relationship Type="http://schemas.openxmlformats.org/officeDocument/2006/relationships/settings" Target="/word/settings.xml" Id="R0dbb9a03c21e4277" /><Relationship Type="http://schemas.openxmlformats.org/officeDocument/2006/relationships/image" Target="/word/media/95450d1d-3749-4853-b469-9e0b79aeda9f.png" Id="Re5993e04f2a744ad" /></Relationships>
</file>