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a68681678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943497e5b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Karval,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b03b27e21492b" /><Relationship Type="http://schemas.openxmlformats.org/officeDocument/2006/relationships/numbering" Target="/word/numbering.xml" Id="R1d3ad13a5c114478" /><Relationship Type="http://schemas.openxmlformats.org/officeDocument/2006/relationships/settings" Target="/word/settings.xml" Id="Rf1f633a0a9704585" /><Relationship Type="http://schemas.openxmlformats.org/officeDocument/2006/relationships/image" Target="/word/media/837dc4a9-92da-4a04-8201-ca88ed7803cc.png" Id="R547943497e5b47a9" /></Relationships>
</file>