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ad5d5c73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9573027b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83b334e64215" /><Relationship Type="http://schemas.openxmlformats.org/officeDocument/2006/relationships/numbering" Target="/word/numbering.xml" Id="R63120ad84a224017" /><Relationship Type="http://schemas.openxmlformats.org/officeDocument/2006/relationships/settings" Target="/word/settings.xml" Id="R1467ae0cb9ce4487" /><Relationship Type="http://schemas.openxmlformats.org/officeDocument/2006/relationships/image" Target="/word/media/778aa886-ff34-465a-9f74-4259a40699e0.png" Id="Rc719573027bf439d" /></Relationships>
</file>