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b71b881c8645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96419097df4e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Katesville,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3a52ac72934a12" /><Relationship Type="http://schemas.openxmlformats.org/officeDocument/2006/relationships/numbering" Target="/word/numbering.xml" Id="R33d214ad5d904c2b" /><Relationship Type="http://schemas.openxmlformats.org/officeDocument/2006/relationships/settings" Target="/word/settings.xml" Id="Rd7096cd45ab74ce6" /><Relationship Type="http://schemas.openxmlformats.org/officeDocument/2006/relationships/image" Target="/word/media/02c21033-60e8-46fe-ac64-625418d8f440.png" Id="Rd196419097df4e23" /></Relationships>
</file>