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39a31306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fb6627a5c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Kathleens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6f6da49e474a" /><Relationship Type="http://schemas.openxmlformats.org/officeDocument/2006/relationships/numbering" Target="/word/numbering.xml" Id="Rd3bcd3d6403348e6" /><Relationship Type="http://schemas.openxmlformats.org/officeDocument/2006/relationships/settings" Target="/word/settings.xml" Id="R7ffde9924ce84b00" /><Relationship Type="http://schemas.openxmlformats.org/officeDocument/2006/relationships/image" Target="/word/media/d842c2b3-ad90-4a24-b5fe-4f069114ce52.png" Id="Rb07fb6627a5c47af" /></Relationships>
</file>