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bb0acce5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19ff556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daa0558f49df" /><Relationship Type="http://schemas.openxmlformats.org/officeDocument/2006/relationships/numbering" Target="/word/numbering.xml" Id="Rcf9a15ba59914fa7" /><Relationship Type="http://schemas.openxmlformats.org/officeDocument/2006/relationships/settings" Target="/word/settings.xml" Id="R0e4cf65eaa3f4002" /><Relationship Type="http://schemas.openxmlformats.org/officeDocument/2006/relationships/image" Target="/word/media/686fec45-a20d-4717-9aa9-0fd1873a23e7.png" Id="Rf9c819ff55684344" /></Relationships>
</file>