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6fb78cf1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c8c07bd6f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604369c3b418d" /><Relationship Type="http://schemas.openxmlformats.org/officeDocument/2006/relationships/numbering" Target="/word/numbering.xml" Id="Rf9e6a65029d14984" /><Relationship Type="http://schemas.openxmlformats.org/officeDocument/2006/relationships/settings" Target="/word/settings.xml" Id="R581247b2d5d54046" /><Relationship Type="http://schemas.openxmlformats.org/officeDocument/2006/relationships/image" Target="/word/media/8af90391-1aa7-4fc1-ba79-a8b78c5c377d.png" Id="Rac4c8c07bd6f4d92" /></Relationships>
</file>