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499f005c9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af9736b5e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b38bc0fe04a37" /><Relationship Type="http://schemas.openxmlformats.org/officeDocument/2006/relationships/numbering" Target="/word/numbering.xml" Id="R685f65d3af224354" /><Relationship Type="http://schemas.openxmlformats.org/officeDocument/2006/relationships/settings" Target="/word/settings.xml" Id="R7b8df4a65aea45bd" /><Relationship Type="http://schemas.openxmlformats.org/officeDocument/2006/relationships/image" Target="/word/media/966b99d3-967f-4114-9000-135a2230e1e4.png" Id="R126af9736b5e4459" /></Relationships>
</file>