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5fa16247f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2d3d14613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89b93a1a94a2b" /><Relationship Type="http://schemas.openxmlformats.org/officeDocument/2006/relationships/numbering" Target="/word/numbering.xml" Id="Rfe284c170f4e476e" /><Relationship Type="http://schemas.openxmlformats.org/officeDocument/2006/relationships/settings" Target="/word/settings.xml" Id="Rd8b7b3217df348b4" /><Relationship Type="http://schemas.openxmlformats.org/officeDocument/2006/relationships/image" Target="/word/media/805a20c8-367a-491f-a7c5-3498fcd3c481.png" Id="R4ad2d3d146134679" /></Relationships>
</file>