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95f5cfeb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ff513f5bd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Kaylor,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7ad3bad734914" /><Relationship Type="http://schemas.openxmlformats.org/officeDocument/2006/relationships/numbering" Target="/word/numbering.xml" Id="R62497da4c72244e1" /><Relationship Type="http://schemas.openxmlformats.org/officeDocument/2006/relationships/settings" Target="/word/settings.xml" Id="Rc739c7091f064ab5" /><Relationship Type="http://schemas.openxmlformats.org/officeDocument/2006/relationships/image" Target="/word/media/6bb9c571-07c6-4966-8a92-62622c3b21dd.png" Id="Rf95ff513f5bd45ae" /></Relationships>
</file>