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72401fc6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a84bec00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Kays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e318aee824f34" /><Relationship Type="http://schemas.openxmlformats.org/officeDocument/2006/relationships/numbering" Target="/word/numbering.xml" Id="R1ec0325a65ba4982" /><Relationship Type="http://schemas.openxmlformats.org/officeDocument/2006/relationships/settings" Target="/word/settings.xml" Id="R1df225123e644813" /><Relationship Type="http://schemas.openxmlformats.org/officeDocument/2006/relationships/image" Target="/word/media/2721295a-50aa-4b57-89de-2fd28acb2272.png" Id="R57ca84bec00644a7" /></Relationships>
</file>