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796f4f744d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bf2822e1e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Keeler,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f7aa98c2141c1" /><Relationship Type="http://schemas.openxmlformats.org/officeDocument/2006/relationships/numbering" Target="/word/numbering.xml" Id="R135564706c484bf6" /><Relationship Type="http://schemas.openxmlformats.org/officeDocument/2006/relationships/settings" Target="/word/settings.xml" Id="R69fb158e94ba4f41" /><Relationship Type="http://schemas.openxmlformats.org/officeDocument/2006/relationships/image" Target="/word/media/3efab729-ea0c-4fcf-9003-4c4b221df367.png" Id="Rf4cbf2822e1e4d20" /></Relationships>
</file>