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46e426934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b8ef843cb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e55e4ca1549a0" /><Relationship Type="http://schemas.openxmlformats.org/officeDocument/2006/relationships/numbering" Target="/word/numbering.xml" Id="R844a1be19d604250" /><Relationship Type="http://schemas.openxmlformats.org/officeDocument/2006/relationships/settings" Target="/word/settings.xml" Id="Rc03c5d622908410d" /><Relationship Type="http://schemas.openxmlformats.org/officeDocument/2006/relationships/image" Target="/word/media/6bac1e47-4d3b-475a-bb72-56a4bf355bd0.png" Id="Rb80b8ef843cb4e0f" /></Relationships>
</file>