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479f4b0cb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547383dd1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e108751ea42ad" /><Relationship Type="http://schemas.openxmlformats.org/officeDocument/2006/relationships/numbering" Target="/word/numbering.xml" Id="R1e9ea827a14e478e" /><Relationship Type="http://schemas.openxmlformats.org/officeDocument/2006/relationships/settings" Target="/word/settings.xml" Id="R3f63701a2b77462b" /><Relationship Type="http://schemas.openxmlformats.org/officeDocument/2006/relationships/image" Target="/word/media/76246f59-2d54-4124-96bd-c1e9cba64bb0.png" Id="R7ec547383dd14656" /></Relationships>
</file>