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238dff3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72c8a6665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Keeney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b9e9922224ade" /><Relationship Type="http://schemas.openxmlformats.org/officeDocument/2006/relationships/numbering" Target="/word/numbering.xml" Id="R9d22857cf0724544" /><Relationship Type="http://schemas.openxmlformats.org/officeDocument/2006/relationships/settings" Target="/word/settings.xml" Id="R3bf6e01395e64904" /><Relationship Type="http://schemas.openxmlformats.org/officeDocument/2006/relationships/image" Target="/word/media/f9b86250-ca5b-4be6-a91a-4655315285e6.png" Id="R25e72c8a66654b07" /></Relationships>
</file>