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3980280a5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af0e3eb6d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5fb403a1b40d2" /><Relationship Type="http://schemas.openxmlformats.org/officeDocument/2006/relationships/numbering" Target="/word/numbering.xml" Id="R6d331f82e76b467e" /><Relationship Type="http://schemas.openxmlformats.org/officeDocument/2006/relationships/settings" Target="/word/settings.xml" Id="Rb7b1aef36fc8481d" /><Relationship Type="http://schemas.openxmlformats.org/officeDocument/2006/relationships/image" Target="/word/media/867177e5-9256-4fcf-afe1-3a4bd66e16c4.png" Id="R596af0e3eb6d4a1d" /></Relationships>
</file>