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052b243f0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307937909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Keller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952f5d41f491a" /><Relationship Type="http://schemas.openxmlformats.org/officeDocument/2006/relationships/numbering" Target="/word/numbering.xml" Id="R1d515378a0fc4b99" /><Relationship Type="http://schemas.openxmlformats.org/officeDocument/2006/relationships/settings" Target="/word/settings.xml" Id="Rb2057d6bcb544f9d" /><Relationship Type="http://schemas.openxmlformats.org/officeDocument/2006/relationships/image" Target="/word/media/943dbd03-1bb6-4b95-98bf-6f2488bc5188.png" Id="R497307937909458b" /></Relationships>
</file>