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6e72e32fe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e1951f7e5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a79f4a1fb4846" /><Relationship Type="http://schemas.openxmlformats.org/officeDocument/2006/relationships/numbering" Target="/word/numbering.xml" Id="Rdc343e08ddcf4ca3" /><Relationship Type="http://schemas.openxmlformats.org/officeDocument/2006/relationships/settings" Target="/word/settings.xml" Id="R235da191fb2d4aa8" /><Relationship Type="http://schemas.openxmlformats.org/officeDocument/2006/relationships/image" Target="/word/media/6355c1b1-c78d-47c7-9fde-6ffcb16b0d79.png" Id="Rc7fe1951f7e54574" /></Relationships>
</file>