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85dfa55f2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1dfb930b1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d59d7bb0045a2" /><Relationship Type="http://schemas.openxmlformats.org/officeDocument/2006/relationships/numbering" Target="/word/numbering.xml" Id="Rb5a9eaf42d3348d0" /><Relationship Type="http://schemas.openxmlformats.org/officeDocument/2006/relationships/settings" Target="/word/settings.xml" Id="Re9e20d3b287541ab" /><Relationship Type="http://schemas.openxmlformats.org/officeDocument/2006/relationships/image" Target="/word/media/e00c4823-ba4e-41b8-a3c1-986a950add11.png" Id="R2a31dfb930b14465" /></Relationships>
</file>