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dbcc4ab90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c6c7d2187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Kellgreen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e09faed284e64" /><Relationship Type="http://schemas.openxmlformats.org/officeDocument/2006/relationships/numbering" Target="/word/numbering.xml" Id="R78513097e64a48fb" /><Relationship Type="http://schemas.openxmlformats.org/officeDocument/2006/relationships/settings" Target="/word/settings.xml" Id="Rdd8bc923d9c6438e" /><Relationship Type="http://schemas.openxmlformats.org/officeDocument/2006/relationships/image" Target="/word/media/7240d24a-cd37-4dea-b432-ef1c217f085c.png" Id="Rf94c6c7d218743f0" /></Relationships>
</file>