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79a6b629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fced3ab7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cf48d00a4a8c" /><Relationship Type="http://schemas.openxmlformats.org/officeDocument/2006/relationships/numbering" Target="/word/numbering.xml" Id="R0ee48672dd2a4306" /><Relationship Type="http://schemas.openxmlformats.org/officeDocument/2006/relationships/settings" Target="/word/settings.xml" Id="Re6dbc2a9264c4706" /><Relationship Type="http://schemas.openxmlformats.org/officeDocument/2006/relationships/image" Target="/word/media/c165ea1a-359d-4b04-9a27-0b22c850fc31.png" Id="R00d6fced3ab747fa" /></Relationships>
</file>