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e0324532d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c27358232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829aab6b646fc" /><Relationship Type="http://schemas.openxmlformats.org/officeDocument/2006/relationships/numbering" Target="/word/numbering.xml" Id="R8abecefdee0f40ae" /><Relationship Type="http://schemas.openxmlformats.org/officeDocument/2006/relationships/settings" Target="/word/settings.xml" Id="Rc2215e4fc54e46d5" /><Relationship Type="http://schemas.openxmlformats.org/officeDocument/2006/relationships/image" Target="/word/media/e5c202c4-2e64-4951-897a-8c4bee7ff5e8.png" Id="R65bc273582324350" /></Relationships>
</file>