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d675d2a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731e94d9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505296a243c8" /><Relationship Type="http://schemas.openxmlformats.org/officeDocument/2006/relationships/numbering" Target="/word/numbering.xml" Id="R5597d35230bd42ff" /><Relationship Type="http://schemas.openxmlformats.org/officeDocument/2006/relationships/settings" Target="/word/settings.xml" Id="R92da708aa672467a" /><Relationship Type="http://schemas.openxmlformats.org/officeDocument/2006/relationships/image" Target="/word/media/65d6880d-8dfb-41c0-87a7-581d058d5d0e.png" Id="Rb5b731e94d964562" /></Relationships>
</file>