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2c5ebba17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a89729557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Kellytown,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a8cb5f2994319" /><Relationship Type="http://schemas.openxmlformats.org/officeDocument/2006/relationships/numbering" Target="/word/numbering.xml" Id="R2be2513f6b664be4" /><Relationship Type="http://schemas.openxmlformats.org/officeDocument/2006/relationships/settings" Target="/word/settings.xml" Id="R07889909c01d41e5" /><Relationship Type="http://schemas.openxmlformats.org/officeDocument/2006/relationships/image" Target="/word/media/5bd141a5-5d8e-4fb2-b44f-ff4baced8c9a.png" Id="R481a897295574461" /></Relationships>
</file>