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e3827bffd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aa13d549c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256b1f234cd5" /><Relationship Type="http://schemas.openxmlformats.org/officeDocument/2006/relationships/numbering" Target="/word/numbering.xml" Id="R06cc5843f6e346fb" /><Relationship Type="http://schemas.openxmlformats.org/officeDocument/2006/relationships/settings" Target="/word/settings.xml" Id="R1c5de1f8c25c439a" /><Relationship Type="http://schemas.openxmlformats.org/officeDocument/2006/relationships/image" Target="/word/media/45018df5-4bff-4304-a1fb-b20a8143c8ae.png" Id="Rcaeaa13d549c49eb" /></Relationships>
</file>