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70c1abe08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6c9472a8c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Kenberma,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5c545163f461e" /><Relationship Type="http://schemas.openxmlformats.org/officeDocument/2006/relationships/numbering" Target="/word/numbering.xml" Id="R723f561d19e14b1a" /><Relationship Type="http://schemas.openxmlformats.org/officeDocument/2006/relationships/settings" Target="/word/settings.xml" Id="R980929a49cba4c82" /><Relationship Type="http://schemas.openxmlformats.org/officeDocument/2006/relationships/image" Target="/word/media/b422ddae-7240-4f6e-b5be-129aa89ec565.png" Id="Rcf56c9472a8c4b33" /></Relationships>
</file>