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1d8d6b792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a2f904557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974321f2f4b44" /><Relationship Type="http://schemas.openxmlformats.org/officeDocument/2006/relationships/numbering" Target="/word/numbering.xml" Id="R793b25a8d3d4418e" /><Relationship Type="http://schemas.openxmlformats.org/officeDocument/2006/relationships/settings" Target="/word/settings.xml" Id="Rc9ecc4b1abe4489f" /><Relationship Type="http://schemas.openxmlformats.org/officeDocument/2006/relationships/image" Target="/word/media/0b4fd115-25bf-4cf1-9005-a93663dcc858.png" Id="Ra62a2f90455743f9" /></Relationships>
</file>